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D3" w:rsidRPr="00880504" w:rsidRDefault="000E09D3" w:rsidP="000E09D3">
      <w:pPr>
        <w:jc w:val="both"/>
        <w:rPr>
          <w:rFonts w:asciiTheme="majorHAnsi" w:hAnsiTheme="majorHAnsi"/>
          <w:bCs/>
          <w:i/>
          <w:sz w:val="20"/>
          <w:szCs w:val="20"/>
        </w:rPr>
      </w:pPr>
      <w:r w:rsidRPr="00880504">
        <w:rPr>
          <w:rFonts w:asciiTheme="majorHAnsi" w:hAnsiTheme="majorHAnsi"/>
          <w:bCs/>
          <w:i/>
          <w:sz w:val="20"/>
          <w:szCs w:val="20"/>
        </w:rPr>
        <w:t>Press Release</w:t>
      </w:r>
    </w:p>
    <w:p w:rsidR="000E09D3" w:rsidRPr="00880504" w:rsidRDefault="000E09D3" w:rsidP="000E09D3">
      <w:pPr>
        <w:jc w:val="center"/>
        <w:rPr>
          <w:rFonts w:asciiTheme="majorHAnsi" w:hAnsiTheme="majorHAnsi"/>
          <w:b/>
          <w:sz w:val="40"/>
          <w:szCs w:val="40"/>
        </w:rPr>
      </w:pPr>
    </w:p>
    <w:p w:rsidR="00FF1835" w:rsidRDefault="000E3E75" w:rsidP="00117137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Azizi Star</w:t>
      </w:r>
      <w:r w:rsidR="00117137">
        <w:rPr>
          <w:rFonts w:asciiTheme="majorHAnsi" w:hAnsiTheme="majorHAnsi"/>
          <w:b/>
          <w:sz w:val="40"/>
          <w:szCs w:val="40"/>
        </w:rPr>
        <w:t>’s</w:t>
      </w:r>
      <w:r w:rsidR="00DE7D39">
        <w:rPr>
          <w:rFonts w:asciiTheme="majorHAnsi" w:hAnsiTheme="majorHAnsi"/>
          <w:b/>
          <w:sz w:val="40"/>
          <w:szCs w:val="40"/>
        </w:rPr>
        <w:t xml:space="preserve"> </w:t>
      </w:r>
      <w:r w:rsidR="00FF1835" w:rsidRPr="00FF1835">
        <w:rPr>
          <w:rFonts w:asciiTheme="majorHAnsi" w:hAnsiTheme="majorHAnsi"/>
          <w:b/>
          <w:sz w:val="40"/>
          <w:szCs w:val="40"/>
        </w:rPr>
        <w:t>year-end</w:t>
      </w:r>
      <w:r w:rsidR="002F1DC5">
        <w:rPr>
          <w:rFonts w:asciiTheme="majorHAnsi" w:hAnsiTheme="majorHAnsi"/>
          <w:b/>
          <w:sz w:val="40"/>
          <w:szCs w:val="40"/>
        </w:rPr>
        <w:t xml:space="preserve"> </w:t>
      </w:r>
      <w:r w:rsidR="00FF1835" w:rsidRPr="00FF1835">
        <w:rPr>
          <w:rFonts w:asciiTheme="majorHAnsi" w:hAnsiTheme="majorHAnsi"/>
          <w:b/>
          <w:sz w:val="40"/>
          <w:szCs w:val="40"/>
        </w:rPr>
        <w:t>launch</w:t>
      </w:r>
      <w:r w:rsidR="00BC45CD">
        <w:rPr>
          <w:rFonts w:asciiTheme="majorHAnsi" w:hAnsiTheme="majorHAnsi"/>
          <w:b/>
          <w:sz w:val="40"/>
          <w:szCs w:val="40"/>
        </w:rPr>
        <w:t xml:space="preserve"> meet</w:t>
      </w:r>
      <w:r w:rsidR="00117137">
        <w:rPr>
          <w:rFonts w:asciiTheme="majorHAnsi" w:hAnsiTheme="majorHAnsi"/>
          <w:b/>
          <w:sz w:val="40"/>
          <w:szCs w:val="40"/>
        </w:rPr>
        <w:t>s</w:t>
      </w:r>
      <w:r w:rsidR="00BC45CD">
        <w:rPr>
          <w:rFonts w:asciiTheme="majorHAnsi" w:hAnsiTheme="majorHAnsi"/>
          <w:b/>
          <w:sz w:val="40"/>
          <w:szCs w:val="40"/>
        </w:rPr>
        <w:t xml:space="preserve"> high demand</w:t>
      </w:r>
    </w:p>
    <w:p w:rsidR="00FF1835" w:rsidRPr="00FF1835" w:rsidRDefault="007302A4" w:rsidP="002A55CA">
      <w:pPr>
        <w:spacing w:line="360" w:lineRule="auto"/>
        <w:jc w:val="center"/>
        <w:rPr>
          <w:rFonts w:asciiTheme="majorHAnsi" w:hAnsiTheme="majorHAnsi"/>
          <w:i/>
          <w:sz w:val="28"/>
          <w:szCs w:val="28"/>
        </w:rPr>
      </w:pPr>
      <w:bookmarkStart w:id="0" w:name="_GoBack"/>
      <w:r>
        <w:rPr>
          <w:rFonts w:asciiTheme="majorHAnsi" w:hAnsiTheme="majorHAnsi"/>
          <w:i/>
          <w:sz w:val="28"/>
          <w:szCs w:val="28"/>
        </w:rPr>
        <w:t>The Dubai-based developer</w:t>
      </w:r>
      <w:r w:rsidR="00BC45CD">
        <w:rPr>
          <w:rFonts w:asciiTheme="majorHAnsi" w:hAnsiTheme="majorHAnsi"/>
          <w:i/>
          <w:sz w:val="28"/>
          <w:szCs w:val="28"/>
        </w:rPr>
        <w:t xml:space="preserve"> says market</w:t>
      </w:r>
      <w:r w:rsidR="00FF1835" w:rsidRPr="00FF1835">
        <w:rPr>
          <w:rFonts w:asciiTheme="majorHAnsi" w:hAnsiTheme="majorHAnsi"/>
          <w:i/>
          <w:sz w:val="28"/>
          <w:szCs w:val="28"/>
        </w:rPr>
        <w:t xml:space="preserve"> for new homes </w:t>
      </w:r>
      <w:r w:rsidR="00BC45CD">
        <w:rPr>
          <w:rFonts w:asciiTheme="majorHAnsi" w:hAnsiTheme="majorHAnsi"/>
          <w:i/>
          <w:sz w:val="28"/>
          <w:szCs w:val="28"/>
        </w:rPr>
        <w:t>has reached unprecedented heights</w:t>
      </w:r>
    </w:p>
    <w:p w:rsidR="00FF1835" w:rsidRPr="00FF1835" w:rsidRDefault="00FF1835" w:rsidP="00FF1835">
      <w:pPr>
        <w:spacing w:line="360" w:lineRule="auto"/>
        <w:rPr>
          <w:rFonts w:asciiTheme="majorHAnsi" w:hAnsiTheme="majorHAnsi"/>
          <w:i/>
          <w:sz w:val="28"/>
          <w:szCs w:val="28"/>
        </w:rPr>
      </w:pPr>
    </w:p>
    <w:p w:rsidR="000E09D3" w:rsidRPr="00880504" w:rsidRDefault="000E09D3" w:rsidP="008C1D30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880504">
        <w:rPr>
          <w:rFonts w:asciiTheme="majorHAnsi" w:hAnsiTheme="majorHAnsi"/>
          <w:i/>
          <w:sz w:val="20"/>
          <w:szCs w:val="20"/>
        </w:rPr>
        <w:t xml:space="preserve">Dubai, UAE, </w:t>
      </w:r>
      <w:r w:rsidR="008C1D30">
        <w:rPr>
          <w:rFonts w:asciiTheme="majorHAnsi" w:hAnsiTheme="majorHAnsi"/>
          <w:i/>
          <w:sz w:val="20"/>
          <w:szCs w:val="20"/>
        </w:rPr>
        <w:t>13</w:t>
      </w:r>
      <w:r w:rsidRPr="00880504">
        <w:rPr>
          <w:rFonts w:asciiTheme="majorHAnsi" w:hAnsiTheme="majorHAnsi"/>
          <w:i/>
          <w:sz w:val="20"/>
          <w:szCs w:val="20"/>
        </w:rPr>
        <w:t xml:space="preserve"> December 2016</w:t>
      </w:r>
    </w:p>
    <w:p w:rsidR="000E09D3" w:rsidRDefault="000E09D3" w:rsidP="006370C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F31F17" w:rsidRPr="00142AE7" w:rsidRDefault="00BB29DC" w:rsidP="007536E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142AE7">
        <w:rPr>
          <w:rFonts w:asciiTheme="majorHAnsi" w:hAnsiTheme="majorHAnsi" w:cstheme="majorHAnsi"/>
          <w:shd w:val="clear" w:color="auto" w:fill="FFFFFF"/>
        </w:rPr>
        <w:t xml:space="preserve">Azizi Developments – a </w:t>
      </w:r>
      <w:r w:rsidR="007536E7">
        <w:rPr>
          <w:rFonts w:asciiTheme="majorHAnsi" w:hAnsiTheme="majorHAnsi" w:cstheme="majorHAnsi"/>
          <w:shd w:val="clear" w:color="auto" w:fill="FFFFFF"/>
        </w:rPr>
        <w:t>fast growing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 UAE-based real estate developer with global reach into international markets – announced the sales launch of its new development, Azizi Star, which will comprise of residential, commercial and retail space. </w:t>
      </w:r>
      <w:r w:rsidR="00AF296C" w:rsidRPr="00142AE7">
        <w:rPr>
          <w:rFonts w:asciiTheme="majorHAnsi" w:hAnsiTheme="majorHAnsi" w:cstheme="majorHAnsi"/>
          <w:shd w:val="clear" w:color="auto" w:fill="FFFFFF"/>
        </w:rPr>
        <w:t>The current wave of new</w:t>
      </w:r>
      <w:r w:rsidR="009449E0" w:rsidRPr="00142AE7">
        <w:rPr>
          <w:rFonts w:asciiTheme="majorHAnsi" w:hAnsiTheme="majorHAnsi" w:cstheme="majorHAnsi"/>
          <w:shd w:val="clear" w:color="auto" w:fill="FFFFFF"/>
        </w:rPr>
        <w:t xml:space="preserve"> </w:t>
      </w:r>
      <w:r w:rsidRPr="00142AE7">
        <w:rPr>
          <w:rFonts w:asciiTheme="majorHAnsi" w:hAnsiTheme="majorHAnsi" w:cstheme="majorHAnsi"/>
          <w:shd w:val="clear" w:color="auto" w:fill="FFFFFF"/>
        </w:rPr>
        <w:t>Azizi</w:t>
      </w:r>
      <w:r w:rsidR="009449E0" w:rsidRPr="00142AE7">
        <w:rPr>
          <w:rFonts w:asciiTheme="majorHAnsi" w:hAnsiTheme="majorHAnsi" w:cstheme="majorHAnsi"/>
          <w:shd w:val="clear" w:color="auto" w:fill="FFFFFF"/>
        </w:rPr>
        <w:t xml:space="preserve"> project launches in </w:t>
      </w:r>
      <w:r w:rsidR="00AF296C" w:rsidRPr="00142AE7">
        <w:rPr>
          <w:rFonts w:asciiTheme="majorHAnsi" w:hAnsiTheme="majorHAnsi" w:cstheme="majorHAnsi"/>
          <w:shd w:val="clear" w:color="auto" w:fill="FFFFFF"/>
        </w:rPr>
        <w:t xml:space="preserve">Dubai is a strong indication of the </w:t>
      </w:r>
      <w:r w:rsidRPr="00142AE7">
        <w:rPr>
          <w:rFonts w:asciiTheme="majorHAnsi" w:hAnsiTheme="majorHAnsi" w:cstheme="majorHAnsi"/>
          <w:shd w:val="clear" w:color="auto" w:fill="FFFFFF"/>
        </w:rPr>
        <w:t>developer’s</w:t>
      </w:r>
      <w:r w:rsidR="00F31F17" w:rsidRPr="00142AE7">
        <w:rPr>
          <w:rFonts w:asciiTheme="majorHAnsi" w:hAnsiTheme="majorHAnsi" w:cstheme="majorHAnsi"/>
          <w:shd w:val="clear" w:color="auto" w:fill="FFFFFF"/>
        </w:rPr>
        <w:t xml:space="preserve"> con</w:t>
      </w:r>
      <w:r w:rsidR="00AF296C" w:rsidRPr="00142AE7">
        <w:rPr>
          <w:rFonts w:asciiTheme="majorHAnsi" w:hAnsiTheme="majorHAnsi" w:cstheme="majorHAnsi"/>
          <w:shd w:val="clear" w:color="auto" w:fill="FFFFFF"/>
        </w:rPr>
        <w:t>fidence in the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 city’s property market</w:t>
      </w:r>
      <w:r w:rsidR="00AF296C" w:rsidRPr="00142AE7">
        <w:rPr>
          <w:rFonts w:asciiTheme="majorHAnsi" w:hAnsiTheme="majorHAnsi" w:cstheme="majorHAnsi"/>
          <w:shd w:val="clear" w:color="auto" w:fill="FFFFFF"/>
        </w:rPr>
        <w:t xml:space="preserve">. </w:t>
      </w:r>
    </w:p>
    <w:bookmarkEnd w:id="0"/>
    <w:p w:rsidR="000E09D3" w:rsidRPr="00142AE7" w:rsidRDefault="000E09D3" w:rsidP="006370C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142AE7" w:rsidRPr="00142AE7" w:rsidRDefault="00142AE7" w:rsidP="00142AE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142AE7">
        <w:rPr>
          <w:rFonts w:asciiTheme="majorHAnsi" w:hAnsiTheme="majorHAnsi" w:cstheme="majorHAnsi"/>
          <w:shd w:val="clear" w:color="auto" w:fill="FFFFFF"/>
        </w:rPr>
        <w:t>Azizi Star serviced apartments will have 458 residential and commercial units spread across an area of 62,382 square feet. Encompassing a B+G+2P+12, the building will be composed of 46 one-bedrooms, 102 two-bedrooms and 310 studios and is scheduled for completion in 2018.</w:t>
      </w:r>
    </w:p>
    <w:p w:rsidR="00142AE7" w:rsidRPr="00142AE7" w:rsidRDefault="00142AE7" w:rsidP="006370C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420C71" w:rsidRPr="00142AE7" w:rsidRDefault="00A8716A" w:rsidP="006370C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142AE7">
        <w:rPr>
          <w:rFonts w:asciiTheme="majorHAnsi" w:hAnsiTheme="majorHAnsi" w:cstheme="majorHAnsi"/>
          <w:shd w:val="clear" w:color="auto" w:fill="FFFFFF"/>
        </w:rPr>
        <w:t>Announcing the sales launch of Azizi Star</w:t>
      </w:r>
      <w:r w:rsidR="00BB29DC" w:rsidRPr="00142AE7">
        <w:rPr>
          <w:rFonts w:asciiTheme="majorHAnsi" w:hAnsiTheme="majorHAnsi" w:cstheme="majorHAnsi"/>
          <w:shd w:val="clear" w:color="auto" w:fill="FFFFFF"/>
        </w:rPr>
        <w:t xml:space="preserve"> – the fully-</w:t>
      </w:r>
      <w:r w:rsidR="006352C6" w:rsidRPr="00142AE7">
        <w:rPr>
          <w:rFonts w:asciiTheme="majorHAnsi" w:hAnsiTheme="majorHAnsi" w:cstheme="majorHAnsi"/>
          <w:shd w:val="clear" w:color="auto" w:fill="FFFFFF"/>
        </w:rPr>
        <w:t>furnished serviced apartments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, </w:t>
      </w:r>
      <w:r w:rsidR="000E09D3" w:rsidRPr="00142AE7">
        <w:rPr>
          <w:rFonts w:asciiTheme="majorHAnsi" w:hAnsiTheme="majorHAnsi" w:cstheme="majorHAnsi"/>
          <w:shd w:val="clear" w:color="auto" w:fill="FFFFFF"/>
        </w:rPr>
        <w:t xml:space="preserve">Farhad Azizi, CEO of Azizi Developments </w:t>
      </w:r>
      <w:r w:rsidRPr="00142AE7">
        <w:rPr>
          <w:rFonts w:asciiTheme="majorHAnsi" w:hAnsiTheme="majorHAnsi" w:cstheme="majorHAnsi"/>
          <w:shd w:val="clear" w:color="auto" w:fill="FFFFFF"/>
        </w:rPr>
        <w:t>said, “</w:t>
      </w:r>
      <w:r w:rsidR="00F31F17" w:rsidRPr="00142AE7">
        <w:rPr>
          <w:rFonts w:asciiTheme="majorHAnsi" w:hAnsiTheme="majorHAnsi" w:cstheme="majorHAnsi"/>
          <w:shd w:val="clear" w:color="auto" w:fill="FFFFFF"/>
        </w:rPr>
        <w:t xml:space="preserve">The demand for our </w:t>
      </w:r>
      <w:r w:rsidR="00AF5170" w:rsidRPr="00142AE7">
        <w:rPr>
          <w:rFonts w:asciiTheme="majorHAnsi" w:hAnsiTheme="majorHAnsi" w:cstheme="majorHAnsi"/>
          <w:shd w:val="clear" w:color="auto" w:fill="FFFFFF"/>
        </w:rPr>
        <w:t>properties</w:t>
      </w:r>
      <w:r w:rsidR="00F31F17" w:rsidRPr="00142AE7">
        <w:rPr>
          <w:rFonts w:asciiTheme="majorHAnsi" w:hAnsiTheme="majorHAnsi" w:cstheme="majorHAnsi"/>
          <w:shd w:val="clear" w:color="auto" w:fill="FFFFFF"/>
        </w:rPr>
        <w:t xml:space="preserve"> remains high in the </w:t>
      </w:r>
      <w:r w:rsidR="000307D2" w:rsidRPr="00142AE7">
        <w:rPr>
          <w:rFonts w:asciiTheme="majorHAnsi" w:hAnsiTheme="majorHAnsi" w:cstheme="majorHAnsi"/>
          <w:shd w:val="clear" w:color="auto" w:fill="FFFFFF"/>
        </w:rPr>
        <w:t>nation</w:t>
      </w:r>
      <w:r w:rsidR="00F31F17" w:rsidRPr="00142AE7">
        <w:rPr>
          <w:rFonts w:asciiTheme="majorHAnsi" w:hAnsiTheme="majorHAnsi" w:cstheme="majorHAnsi"/>
          <w:shd w:val="clear" w:color="auto" w:fill="FFFFFF"/>
        </w:rPr>
        <w:t xml:space="preserve"> with forward sales for </w:t>
      </w:r>
      <w:r w:rsidR="008D051B" w:rsidRPr="00142AE7">
        <w:rPr>
          <w:rFonts w:asciiTheme="majorHAnsi" w:hAnsiTheme="majorHAnsi" w:cstheme="majorHAnsi"/>
          <w:shd w:val="clear" w:color="auto" w:fill="FFFFFF"/>
        </w:rPr>
        <w:t>this month</w:t>
      </w:r>
      <w:r w:rsidR="00F31F17" w:rsidRPr="00142AE7">
        <w:rPr>
          <w:rFonts w:asciiTheme="majorHAnsi" w:hAnsiTheme="majorHAnsi" w:cstheme="majorHAnsi"/>
          <w:shd w:val="clear" w:color="auto" w:fill="FFFFFF"/>
        </w:rPr>
        <w:t xml:space="preserve"> higher than at the same point last year. </w:t>
      </w:r>
      <w:r w:rsidR="000307D2" w:rsidRPr="00142AE7">
        <w:rPr>
          <w:rFonts w:asciiTheme="majorHAnsi" w:hAnsiTheme="majorHAnsi" w:cstheme="majorHAnsi"/>
          <w:shd w:val="clear" w:color="auto" w:fill="FFFFFF"/>
        </w:rPr>
        <w:t>The UAE real-estate market is</w:t>
      </w:r>
      <w:r w:rsidR="00BB29DC" w:rsidRPr="00142AE7">
        <w:rPr>
          <w:rFonts w:asciiTheme="majorHAnsi" w:hAnsiTheme="majorHAnsi" w:cstheme="majorHAnsi"/>
          <w:shd w:val="clear" w:color="auto" w:fill="FFFFFF"/>
        </w:rPr>
        <w:t xml:space="preserve"> at its peak and our newest affordable, luxury project</w:t>
      </w:r>
      <w:r w:rsidR="000307D2" w:rsidRPr="00142AE7">
        <w:rPr>
          <w:rFonts w:asciiTheme="majorHAnsi" w:hAnsiTheme="majorHAnsi" w:cstheme="majorHAnsi"/>
          <w:shd w:val="clear" w:color="auto" w:fill="FFFFFF"/>
        </w:rPr>
        <w:t xml:space="preserve"> – Azizi Star </w:t>
      </w:r>
      <w:r w:rsidR="000F2612" w:rsidRPr="00142AE7">
        <w:rPr>
          <w:rFonts w:asciiTheme="majorHAnsi" w:hAnsiTheme="majorHAnsi" w:cstheme="majorHAnsi"/>
          <w:shd w:val="clear" w:color="auto" w:fill="FFFFFF"/>
        </w:rPr>
        <w:t xml:space="preserve">has </w:t>
      </w:r>
      <w:r w:rsidR="00420C71" w:rsidRPr="00142AE7">
        <w:rPr>
          <w:rFonts w:asciiTheme="majorHAnsi" w:hAnsiTheme="majorHAnsi" w:cstheme="majorHAnsi"/>
          <w:shd w:val="clear" w:color="auto" w:fill="FFFFFF"/>
        </w:rPr>
        <w:t>spurred</w:t>
      </w:r>
      <w:r w:rsidR="000F2612" w:rsidRPr="00142AE7">
        <w:rPr>
          <w:rFonts w:asciiTheme="majorHAnsi" w:hAnsiTheme="majorHAnsi" w:cstheme="majorHAnsi"/>
          <w:shd w:val="clear" w:color="auto" w:fill="FFFFFF"/>
        </w:rPr>
        <w:t xml:space="preserve"> our</w:t>
      </w:r>
      <w:r w:rsidR="00F31F17" w:rsidRPr="00142AE7">
        <w:rPr>
          <w:rFonts w:asciiTheme="majorHAnsi" w:hAnsiTheme="majorHAnsi" w:cstheme="majorHAnsi"/>
          <w:shd w:val="clear" w:color="auto" w:fill="FFFFFF"/>
        </w:rPr>
        <w:t xml:space="preserve"> year-end market.</w:t>
      </w:r>
      <w:r w:rsidR="00420C71" w:rsidRPr="00142AE7">
        <w:rPr>
          <w:rFonts w:asciiTheme="majorHAnsi" w:hAnsiTheme="majorHAnsi" w:cstheme="majorHAnsi"/>
          <w:shd w:val="clear" w:color="auto" w:fill="FFFFFF"/>
        </w:rPr>
        <w:t>”</w:t>
      </w:r>
    </w:p>
    <w:p w:rsidR="00420C71" w:rsidRPr="00142AE7" w:rsidRDefault="00420C71" w:rsidP="00420C71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420C71" w:rsidRPr="00142AE7" w:rsidRDefault="00420C71" w:rsidP="00F53D0B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042197">
        <w:rPr>
          <w:rFonts w:asciiTheme="majorHAnsi" w:hAnsiTheme="majorHAnsi" w:cstheme="majorHAnsi"/>
          <w:shd w:val="clear" w:color="auto" w:fill="FFFFFF"/>
        </w:rPr>
        <w:t xml:space="preserve">Valued at </w:t>
      </w:r>
      <w:r w:rsidR="00F53D0B" w:rsidRPr="00042197">
        <w:rPr>
          <w:rFonts w:asciiTheme="majorHAnsi" w:hAnsiTheme="majorHAnsi" w:cstheme="majorHAnsi"/>
          <w:shd w:val="clear" w:color="auto" w:fill="FFFFFF"/>
        </w:rPr>
        <w:t xml:space="preserve">approx. </w:t>
      </w:r>
      <w:r w:rsidRPr="00042197">
        <w:rPr>
          <w:rFonts w:asciiTheme="majorHAnsi" w:hAnsiTheme="majorHAnsi" w:cstheme="majorHAnsi"/>
          <w:shd w:val="clear" w:color="auto" w:fill="FFFFFF"/>
        </w:rPr>
        <w:t xml:space="preserve">AED </w:t>
      </w:r>
      <w:r w:rsidR="00BB29DC" w:rsidRPr="00042197">
        <w:rPr>
          <w:rFonts w:asciiTheme="majorHAnsi" w:hAnsiTheme="majorHAnsi" w:cstheme="majorHAnsi"/>
          <w:shd w:val="clear" w:color="auto" w:fill="FFFFFF"/>
        </w:rPr>
        <w:t>116 million</w:t>
      </w:r>
      <w:r w:rsidRPr="00042197">
        <w:rPr>
          <w:rFonts w:asciiTheme="majorHAnsi" w:hAnsiTheme="majorHAnsi" w:cstheme="majorHAnsi"/>
          <w:shd w:val="clear" w:color="auto" w:fill="FFFFFF"/>
        </w:rPr>
        <w:t>, the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 Dubai-based </w:t>
      </w:r>
      <w:r w:rsidR="00BB29DC" w:rsidRPr="00142AE7">
        <w:rPr>
          <w:rFonts w:asciiTheme="majorHAnsi" w:hAnsiTheme="majorHAnsi" w:cstheme="majorHAnsi"/>
          <w:shd w:val="clear" w:color="auto" w:fill="FFFFFF"/>
        </w:rPr>
        <w:t xml:space="preserve">developer’s pre-sales for </w:t>
      </w:r>
      <w:r w:rsidRPr="00142AE7">
        <w:rPr>
          <w:rFonts w:asciiTheme="majorHAnsi" w:hAnsiTheme="majorHAnsi" w:cstheme="majorHAnsi"/>
          <w:shd w:val="clear" w:color="auto" w:fill="FFFFFF"/>
        </w:rPr>
        <w:t>Azizi Star</w:t>
      </w:r>
      <w:r w:rsidR="00BB29DC" w:rsidRPr="00142AE7">
        <w:rPr>
          <w:rFonts w:asciiTheme="majorHAnsi" w:hAnsiTheme="majorHAnsi" w:cstheme="majorHAnsi"/>
          <w:shd w:val="clear" w:color="auto" w:fill="FFFFFF"/>
        </w:rPr>
        <w:t xml:space="preserve"> exceeded expectations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 ahead of its launch.</w:t>
      </w:r>
      <w:r w:rsidR="00BB29DC" w:rsidRPr="00142AE7">
        <w:rPr>
          <w:rFonts w:asciiTheme="majorHAnsi" w:hAnsiTheme="majorHAnsi" w:cstheme="majorHAnsi"/>
          <w:shd w:val="clear" w:color="auto" w:fill="FFFFFF"/>
        </w:rPr>
        <w:t xml:space="preserve"> </w:t>
      </w:r>
      <w:r w:rsidRPr="00142AE7">
        <w:rPr>
          <w:rFonts w:asciiTheme="majorHAnsi" w:hAnsiTheme="majorHAnsi" w:cstheme="majorHAnsi"/>
          <w:shd w:val="clear" w:color="auto" w:fill="FFFFFF"/>
        </w:rPr>
        <w:t>“</w:t>
      </w:r>
      <w:r w:rsidR="00A203F9" w:rsidRPr="00142AE7">
        <w:rPr>
          <w:rFonts w:asciiTheme="majorHAnsi" w:hAnsiTheme="majorHAnsi" w:cstheme="majorHAnsi"/>
          <w:shd w:val="clear" w:color="auto" w:fill="FFFFFF"/>
        </w:rPr>
        <w:t xml:space="preserve">At Azizi, quality and convenience has been the core of our operations. </w:t>
      </w:r>
      <w:r w:rsidR="00E405CF" w:rsidRPr="00142AE7">
        <w:rPr>
          <w:rFonts w:asciiTheme="majorHAnsi" w:hAnsiTheme="majorHAnsi" w:cstheme="majorHAnsi"/>
          <w:shd w:val="clear" w:color="auto" w:fill="FFFFFF"/>
        </w:rPr>
        <w:t xml:space="preserve">We have 20 projects in various stages of development, and as a result, there is 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a large </w:t>
      </w:r>
      <w:r w:rsidR="00E405CF" w:rsidRPr="00142AE7">
        <w:rPr>
          <w:rFonts w:asciiTheme="majorHAnsi" w:hAnsiTheme="majorHAnsi" w:cstheme="majorHAnsi"/>
          <w:shd w:val="clear" w:color="auto" w:fill="FFFFFF"/>
        </w:rPr>
        <w:t xml:space="preserve">base </w:t>
      </w:r>
      <w:r w:rsidRPr="00142AE7">
        <w:rPr>
          <w:rFonts w:asciiTheme="majorHAnsi" w:hAnsiTheme="majorHAnsi" w:cstheme="majorHAnsi"/>
          <w:shd w:val="clear" w:color="auto" w:fill="FFFFFF"/>
        </w:rPr>
        <w:t>of</w:t>
      </w:r>
      <w:r w:rsidR="00C85D4D" w:rsidRPr="00142AE7">
        <w:rPr>
          <w:rFonts w:asciiTheme="majorHAnsi" w:hAnsiTheme="majorHAnsi" w:cstheme="majorHAnsi"/>
          <w:shd w:val="clear" w:color="auto" w:fill="FFFFFF"/>
        </w:rPr>
        <w:t xml:space="preserve"> loyal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 customers who primarily </w:t>
      </w:r>
      <w:r w:rsidR="00E405CF" w:rsidRPr="00142AE7">
        <w:rPr>
          <w:rFonts w:asciiTheme="majorHAnsi" w:hAnsiTheme="majorHAnsi" w:cstheme="majorHAnsi"/>
          <w:shd w:val="clear" w:color="auto" w:fill="FFFFFF"/>
        </w:rPr>
        <w:t xml:space="preserve">invest </w:t>
      </w:r>
      <w:r w:rsidR="00C85D4D" w:rsidRPr="00142AE7">
        <w:rPr>
          <w:rFonts w:asciiTheme="majorHAnsi" w:hAnsiTheme="majorHAnsi" w:cstheme="majorHAnsi"/>
          <w:shd w:val="clear" w:color="auto" w:fill="FFFFFF"/>
        </w:rPr>
        <w:t xml:space="preserve">with Azizi </w:t>
      </w:r>
      <w:r w:rsidR="00C85D4D" w:rsidRPr="00142AE7">
        <w:rPr>
          <w:rFonts w:asciiTheme="majorHAnsi" w:hAnsiTheme="majorHAnsi" w:cstheme="majorHAnsi"/>
          <w:shd w:val="clear" w:color="auto" w:fill="FFFFFF"/>
        </w:rPr>
        <w:lastRenderedPageBreak/>
        <w:t>Developments</w:t>
      </w:r>
      <w:r w:rsidRPr="00142AE7">
        <w:rPr>
          <w:rFonts w:asciiTheme="majorHAnsi" w:hAnsiTheme="majorHAnsi" w:cstheme="majorHAnsi"/>
          <w:shd w:val="clear" w:color="auto" w:fill="FFFFFF"/>
        </w:rPr>
        <w:t>.</w:t>
      </w:r>
      <w:r w:rsidR="00A203F9" w:rsidRPr="00142AE7">
        <w:rPr>
          <w:rFonts w:asciiTheme="majorHAnsi" w:hAnsiTheme="majorHAnsi" w:cstheme="majorHAnsi"/>
          <w:shd w:val="clear" w:color="auto" w:fill="FFFFFF"/>
        </w:rPr>
        <w:t xml:space="preserve"> The pre-sales of Azizi Star demonstrate that</w:t>
      </w:r>
      <w:r w:rsidR="00E405CF" w:rsidRPr="00142AE7">
        <w:rPr>
          <w:rFonts w:asciiTheme="majorHAnsi" w:hAnsiTheme="majorHAnsi" w:cstheme="majorHAnsi"/>
          <w:shd w:val="clear" w:color="auto" w:fill="FFFFFF"/>
        </w:rPr>
        <w:t xml:space="preserve"> the market for ‘affordable luxury’ in Dubai has reached unprecedented heights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," </w:t>
      </w:r>
      <w:r w:rsidR="00C85D4D" w:rsidRPr="00142AE7">
        <w:rPr>
          <w:rFonts w:asciiTheme="majorHAnsi" w:hAnsiTheme="majorHAnsi" w:cstheme="majorHAnsi"/>
          <w:shd w:val="clear" w:color="auto" w:fill="FFFFFF"/>
        </w:rPr>
        <w:t xml:space="preserve">added </w:t>
      </w:r>
      <w:proofErr w:type="spellStart"/>
      <w:r w:rsidR="00C85D4D" w:rsidRPr="00142AE7">
        <w:rPr>
          <w:rFonts w:asciiTheme="majorHAnsi" w:hAnsiTheme="majorHAnsi" w:cstheme="majorHAnsi"/>
          <w:shd w:val="clear" w:color="auto" w:fill="FFFFFF"/>
        </w:rPr>
        <w:t>Farhad</w:t>
      </w:r>
      <w:proofErr w:type="spellEnd"/>
      <w:r w:rsidRPr="00142AE7">
        <w:rPr>
          <w:rFonts w:asciiTheme="majorHAnsi" w:hAnsiTheme="majorHAnsi" w:cstheme="majorHAnsi"/>
          <w:shd w:val="clear" w:color="auto" w:fill="FFFFFF"/>
        </w:rPr>
        <w:t xml:space="preserve">. </w:t>
      </w:r>
    </w:p>
    <w:p w:rsidR="00AF296C" w:rsidRPr="00142AE7" w:rsidRDefault="00AF296C" w:rsidP="000F2612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E405CF" w:rsidRPr="00142AE7" w:rsidRDefault="008C4C67" w:rsidP="00E405CF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142AE7">
        <w:rPr>
          <w:rFonts w:asciiTheme="majorHAnsi" w:hAnsiTheme="majorHAnsi" w:cstheme="majorHAnsi"/>
          <w:shd w:val="clear" w:color="auto" w:fill="FFFFFF"/>
        </w:rPr>
        <w:t>Azizi Star is l</w:t>
      </w:r>
      <w:r w:rsidR="000F2612" w:rsidRPr="00142AE7">
        <w:rPr>
          <w:rFonts w:asciiTheme="majorHAnsi" w:hAnsiTheme="majorHAnsi" w:cstheme="majorHAnsi"/>
          <w:shd w:val="clear" w:color="auto" w:fill="FFFFFF"/>
        </w:rPr>
        <w:t xml:space="preserve">ocated in Al </w:t>
      </w:r>
      <w:proofErr w:type="spellStart"/>
      <w:r w:rsidR="000F2612" w:rsidRPr="00142AE7">
        <w:rPr>
          <w:rFonts w:asciiTheme="majorHAnsi" w:hAnsiTheme="majorHAnsi" w:cstheme="majorHAnsi"/>
          <w:shd w:val="clear" w:color="auto" w:fill="FFFFFF"/>
        </w:rPr>
        <w:t>Furjan</w:t>
      </w:r>
      <w:proofErr w:type="spellEnd"/>
      <w:r w:rsidR="00E405CF" w:rsidRPr="00142AE7">
        <w:rPr>
          <w:rFonts w:asciiTheme="majorHAnsi" w:hAnsiTheme="majorHAnsi" w:cstheme="majorHAnsi"/>
          <w:shd w:val="clear" w:color="auto" w:fill="FFFFFF"/>
        </w:rPr>
        <w:t>,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 which is in </w:t>
      </w:r>
      <w:r w:rsidR="000F2612" w:rsidRPr="00142AE7">
        <w:rPr>
          <w:rFonts w:asciiTheme="majorHAnsi" w:hAnsiTheme="majorHAnsi" w:cstheme="majorHAnsi"/>
          <w:shd w:val="clear" w:color="auto" w:fill="FFFFFF"/>
        </w:rPr>
        <w:t>close proximity to major Dubai icons and attractions including the EXPO 2020 site, Ibn Battuta Mall, Discovery Gardens and th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e new Al Maktoum Airport (DWC). Azizi Star will be a gated community of serviced apartments with an array of </w:t>
      </w:r>
      <w:r w:rsidR="008B082B" w:rsidRPr="00142AE7">
        <w:rPr>
          <w:rFonts w:asciiTheme="majorHAnsi" w:hAnsiTheme="majorHAnsi" w:cstheme="majorHAnsi"/>
          <w:shd w:val="clear" w:color="auto" w:fill="FFFFFF"/>
        </w:rPr>
        <w:t>facilities</w:t>
      </w:r>
      <w:r w:rsidR="000F2612" w:rsidRPr="00142AE7">
        <w:rPr>
          <w:rFonts w:asciiTheme="majorHAnsi" w:hAnsiTheme="majorHAnsi" w:cstheme="majorHAnsi"/>
          <w:shd w:val="clear" w:color="auto" w:fill="FFFFFF"/>
        </w:rPr>
        <w:t xml:space="preserve"> includ</w:t>
      </w:r>
      <w:r w:rsidR="008B082B" w:rsidRPr="00142AE7">
        <w:rPr>
          <w:rFonts w:asciiTheme="majorHAnsi" w:hAnsiTheme="majorHAnsi" w:cstheme="majorHAnsi"/>
          <w:shd w:val="clear" w:color="auto" w:fill="FFFFFF"/>
        </w:rPr>
        <w:t>ing</w:t>
      </w:r>
      <w:r w:rsidR="000F2612" w:rsidRPr="00142AE7">
        <w:rPr>
          <w:rFonts w:asciiTheme="majorHAnsi" w:hAnsiTheme="majorHAnsi" w:cstheme="majorHAnsi"/>
          <w:shd w:val="clear" w:color="auto" w:fill="FFFFFF"/>
        </w:rPr>
        <w:t xml:space="preserve"> hotels, outdoor sports</w:t>
      </w:r>
      <w:r w:rsidR="00E405CF" w:rsidRPr="00142AE7">
        <w:rPr>
          <w:rFonts w:asciiTheme="majorHAnsi" w:hAnsiTheme="majorHAnsi" w:cstheme="majorHAnsi"/>
          <w:shd w:val="clear" w:color="auto" w:fill="FFFFFF"/>
        </w:rPr>
        <w:t xml:space="preserve"> facilities</w:t>
      </w:r>
      <w:r w:rsidR="000F2612" w:rsidRPr="00142AE7">
        <w:rPr>
          <w:rFonts w:asciiTheme="majorHAnsi" w:hAnsiTheme="majorHAnsi" w:cstheme="majorHAnsi"/>
          <w:shd w:val="clear" w:color="auto" w:fill="FFFFFF"/>
        </w:rPr>
        <w:t xml:space="preserve">, a community retail centre, landscaped gardens, schools, a pool, spa, gym and convenient access to public transportation. </w:t>
      </w:r>
      <w:r w:rsidR="00E405CF" w:rsidRPr="00142AE7">
        <w:rPr>
          <w:rFonts w:asciiTheme="majorHAnsi" w:hAnsiTheme="majorHAnsi" w:cstheme="majorHAnsi"/>
          <w:shd w:val="clear" w:color="auto" w:fill="FFFFFF"/>
        </w:rPr>
        <w:t>Modern amenities include: retail stores, valet services, concierge services and other family-friendly necessities nearby.</w:t>
      </w:r>
    </w:p>
    <w:p w:rsidR="000F2612" w:rsidRPr="00142AE7" w:rsidRDefault="000F2612" w:rsidP="000F2612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0F2612" w:rsidRPr="00142AE7" w:rsidRDefault="007D3B34" w:rsidP="007D3B34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7D3B34">
        <w:rPr>
          <w:rFonts w:asciiTheme="majorHAnsi" w:hAnsiTheme="majorHAnsi" w:cstheme="majorHAnsi"/>
          <w:shd w:val="clear" w:color="auto" w:fill="FFFFFF"/>
        </w:rPr>
        <w:t xml:space="preserve">On </w:t>
      </w:r>
      <w:r>
        <w:rPr>
          <w:rFonts w:asciiTheme="majorHAnsi" w:hAnsiTheme="majorHAnsi" w:cstheme="majorHAnsi"/>
          <w:shd w:val="clear" w:color="auto" w:fill="FFFFFF"/>
        </w:rPr>
        <w:t>December</w:t>
      </w:r>
      <w:r w:rsidRPr="007D3B34">
        <w:rPr>
          <w:rFonts w:asciiTheme="majorHAnsi" w:hAnsiTheme="majorHAnsi" w:cstheme="majorHAnsi"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>17</w:t>
      </w:r>
      <w:r w:rsidRPr="007D3B34">
        <w:rPr>
          <w:rFonts w:asciiTheme="majorHAnsi" w:hAnsiTheme="majorHAnsi" w:cstheme="majorHAnsi"/>
          <w:shd w:val="clear" w:color="auto" w:fill="FFFFFF"/>
          <w:vertAlign w:val="superscript"/>
        </w:rPr>
        <w:t>th</w:t>
      </w:r>
      <w:r>
        <w:rPr>
          <w:rFonts w:asciiTheme="majorHAnsi" w:hAnsiTheme="majorHAnsi" w:cstheme="majorHAnsi"/>
          <w:shd w:val="clear" w:color="auto" w:fill="FFFFFF"/>
        </w:rPr>
        <w:t>,</w:t>
      </w:r>
      <w:r w:rsidRPr="007D3B34">
        <w:rPr>
          <w:rFonts w:asciiTheme="majorHAnsi" w:hAnsiTheme="majorHAnsi" w:cstheme="majorHAnsi"/>
          <w:shd w:val="clear" w:color="auto" w:fill="FFFFFF"/>
        </w:rPr>
        <w:t xml:space="preserve"> the sales launch event at The Westin Dubai Mina </w:t>
      </w:r>
      <w:proofErr w:type="spellStart"/>
      <w:r w:rsidRPr="007D3B34">
        <w:rPr>
          <w:rFonts w:asciiTheme="majorHAnsi" w:hAnsiTheme="majorHAnsi" w:cstheme="majorHAnsi"/>
          <w:shd w:val="clear" w:color="auto" w:fill="FFFFFF"/>
        </w:rPr>
        <w:t>Seyahi</w:t>
      </w:r>
      <w:proofErr w:type="spellEnd"/>
      <w:r w:rsidRPr="007D3B34">
        <w:rPr>
          <w:rFonts w:asciiTheme="majorHAnsi" w:hAnsiTheme="majorHAnsi" w:cstheme="majorHAnsi"/>
          <w:shd w:val="clear" w:color="auto" w:fill="FFFFFF"/>
        </w:rPr>
        <w:t xml:space="preserve"> offers</w:t>
      </w:r>
      <w:r>
        <w:rPr>
          <w:bCs/>
          <w:sz w:val="28"/>
          <w:szCs w:val="28"/>
        </w:rPr>
        <w:t xml:space="preserve"> </w:t>
      </w:r>
      <w:r w:rsidR="00ED189E" w:rsidRPr="00142AE7">
        <w:rPr>
          <w:rFonts w:asciiTheme="majorHAnsi" w:hAnsiTheme="majorHAnsi" w:cstheme="majorHAnsi"/>
          <w:shd w:val="clear" w:color="auto" w:fill="FFFFFF"/>
        </w:rPr>
        <w:t>customer</w:t>
      </w:r>
      <w:r w:rsidR="00E405CF" w:rsidRPr="00142AE7">
        <w:rPr>
          <w:rFonts w:asciiTheme="majorHAnsi" w:hAnsiTheme="majorHAnsi" w:cstheme="majorHAnsi"/>
          <w:shd w:val="clear" w:color="auto" w:fill="FFFFFF"/>
        </w:rPr>
        <w:t>s</w:t>
      </w:r>
      <w:r w:rsidR="00ED189E" w:rsidRPr="00142AE7">
        <w:rPr>
          <w:rFonts w:asciiTheme="majorHAnsi" w:hAnsiTheme="majorHAnsi" w:cstheme="majorHAnsi"/>
          <w:shd w:val="clear" w:color="auto" w:fill="FFFFFF"/>
        </w:rPr>
        <w:t xml:space="preserve"> the flexibility to </w:t>
      </w:r>
      <w:r w:rsidR="000421E4" w:rsidRPr="00142AE7">
        <w:rPr>
          <w:rFonts w:asciiTheme="majorHAnsi" w:hAnsiTheme="majorHAnsi" w:cstheme="majorHAnsi"/>
          <w:shd w:val="clear" w:color="auto" w:fill="FFFFFF"/>
        </w:rPr>
        <w:t>pay as low as 1% to book their dream home in Dubai. This is particularly beneficial to young</w:t>
      </w:r>
      <w:r w:rsidR="00E405CF" w:rsidRPr="00142AE7">
        <w:rPr>
          <w:rFonts w:asciiTheme="majorHAnsi" w:hAnsiTheme="majorHAnsi" w:cstheme="majorHAnsi"/>
          <w:shd w:val="clear" w:color="auto" w:fill="FFFFFF"/>
        </w:rPr>
        <w:t xml:space="preserve"> professionals, couples and</w:t>
      </w:r>
      <w:r w:rsidR="000421E4" w:rsidRPr="00142AE7">
        <w:rPr>
          <w:rFonts w:asciiTheme="majorHAnsi" w:hAnsiTheme="majorHAnsi" w:cstheme="majorHAnsi"/>
          <w:shd w:val="clear" w:color="auto" w:fill="FFFFFF"/>
        </w:rPr>
        <w:t xml:space="preserve"> families who wish to have their own homes</w:t>
      </w:r>
      <w:r w:rsidR="00400452" w:rsidRPr="00142AE7">
        <w:rPr>
          <w:rFonts w:asciiTheme="majorHAnsi" w:hAnsiTheme="majorHAnsi" w:cstheme="majorHAnsi"/>
          <w:shd w:val="clear" w:color="auto" w:fill="FFFFFF"/>
        </w:rPr>
        <w:t xml:space="preserve"> at affordable prices</w:t>
      </w:r>
      <w:r w:rsidR="00A203F9" w:rsidRPr="00142AE7">
        <w:rPr>
          <w:rFonts w:asciiTheme="majorHAnsi" w:hAnsiTheme="majorHAnsi" w:cstheme="majorHAnsi"/>
          <w:shd w:val="clear" w:color="auto" w:fill="FFFFFF"/>
        </w:rPr>
        <w:t>.</w:t>
      </w:r>
    </w:p>
    <w:p w:rsidR="00BC45CD" w:rsidRPr="00142AE7" w:rsidRDefault="00BC45CD" w:rsidP="00A203F9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716EF5" w:rsidRPr="00142AE7" w:rsidRDefault="00E405CF" w:rsidP="00142AE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142AE7">
        <w:rPr>
          <w:rFonts w:asciiTheme="majorHAnsi" w:hAnsiTheme="majorHAnsi" w:cstheme="majorHAnsi"/>
          <w:shd w:val="clear" w:color="auto" w:fill="FFFFFF"/>
        </w:rPr>
        <w:t xml:space="preserve">Every </w:t>
      </w:r>
      <w:r w:rsidR="00716EF5" w:rsidRPr="00142AE7">
        <w:rPr>
          <w:rFonts w:asciiTheme="majorHAnsi" w:hAnsiTheme="majorHAnsi" w:cstheme="majorHAnsi"/>
          <w:shd w:val="clear" w:color="auto" w:fill="FFFFFF"/>
        </w:rPr>
        <w:t xml:space="preserve">new </w:t>
      </w:r>
      <w:r w:rsidR="00F717A6" w:rsidRPr="00142AE7">
        <w:rPr>
          <w:rFonts w:asciiTheme="majorHAnsi" w:hAnsiTheme="majorHAnsi" w:cstheme="majorHAnsi"/>
          <w:shd w:val="clear" w:color="auto" w:fill="FFFFFF"/>
        </w:rPr>
        <w:t>project</w:t>
      </w:r>
      <w:r w:rsidR="00716EF5" w:rsidRPr="00142AE7">
        <w:rPr>
          <w:rFonts w:asciiTheme="majorHAnsi" w:hAnsiTheme="majorHAnsi" w:cstheme="majorHAnsi"/>
          <w:shd w:val="clear" w:color="auto" w:fill="FFFFFF"/>
        </w:rPr>
        <w:t xml:space="preserve"> </w:t>
      </w:r>
      <w:r w:rsidR="00F717A6" w:rsidRPr="00142AE7">
        <w:rPr>
          <w:rFonts w:asciiTheme="majorHAnsi" w:hAnsiTheme="majorHAnsi" w:cstheme="majorHAnsi"/>
          <w:shd w:val="clear" w:color="auto" w:fill="FFFFFF"/>
        </w:rPr>
        <w:t xml:space="preserve">by Azizi Development </w:t>
      </w:r>
      <w:r w:rsidR="00716EF5" w:rsidRPr="00142AE7">
        <w:rPr>
          <w:rFonts w:asciiTheme="majorHAnsi" w:hAnsiTheme="majorHAnsi" w:cstheme="majorHAnsi"/>
          <w:shd w:val="clear" w:color="auto" w:fill="FFFFFF"/>
        </w:rPr>
        <w:t xml:space="preserve">contributes to the local community 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in accordance with </w:t>
      </w:r>
      <w:r w:rsidR="00716EF5" w:rsidRPr="00142AE7">
        <w:rPr>
          <w:rFonts w:asciiTheme="majorHAnsi" w:hAnsiTheme="majorHAnsi" w:cstheme="majorHAnsi"/>
          <w:shd w:val="clear" w:color="auto" w:fill="FFFFFF"/>
        </w:rPr>
        <w:t xml:space="preserve">the </w:t>
      </w:r>
      <w:r w:rsidR="00EF6889" w:rsidRPr="00142AE7">
        <w:rPr>
          <w:rFonts w:asciiTheme="majorHAnsi" w:hAnsiTheme="majorHAnsi" w:cstheme="majorHAnsi"/>
          <w:shd w:val="clear" w:color="auto" w:fill="FFFFFF"/>
        </w:rPr>
        <w:t>govern</w:t>
      </w:r>
      <w:r w:rsidRPr="00142AE7">
        <w:rPr>
          <w:rFonts w:asciiTheme="majorHAnsi" w:hAnsiTheme="majorHAnsi" w:cstheme="majorHAnsi"/>
          <w:shd w:val="clear" w:color="auto" w:fill="FFFFFF"/>
        </w:rPr>
        <w:t xml:space="preserve">ment’s vision of Dubai as the eminent city </w:t>
      </w:r>
      <w:r w:rsidR="00EF6889" w:rsidRPr="00142AE7">
        <w:rPr>
          <w:rFonts w:asciiTheme="majorHAnsi" w:hAnsiTheme="majorHAnsi" w:cstheme="majorHAnsi"/>
          <w:shd w:val="clear" w:color="auto" w:fill="FFFFFF"/>
        </w:rPr>
        <w:t xml:space="preserve">for residences and commercial </w:t>
      </w:r>
      <w:r w:rsidRPr="00142AE7">
        <w:rPr>
          <w:rFonts w:asciiTheme="majorHAnsi" w:hAnsiTheme="majorHAnsi" w:cstheme="majorHAnsi"/>
          <w:shd w:val="clear" w:color="auto" w:fill="FFFFFF"/>
        </w:rPr>
        <w:t>enterprises.</w:t>
      </w:r>
    </w:p>
    <w:p w:rsidR="00782F1D" w:rsidRPr="00142AE7" w:rsidRDefault="00782F1D">
      <w:pPr>
        <w:rPr>
          <w:rFonts w:asciiTheme="majorHAnsi" w:hAnsiTheme="majorHAnsi" w:cstheme="majorHAnsi"/>
          <w:shd w:val="clear" w:color="auto" w:fill="FFFFFF"/>
        </w:rPr>
      </w:pPr>
    </w:p>
    <w:p w:rsidR="002E02D2" w:rsidRPr="00142AE7" w:rsidRDefault="002E02D2" w:rsidP="00E405CF">
      <w:pPr>
        <w:jc w:val="center"/>
        <w:rPr>
          <w:rFonts w:asciiTheme="majorHAnsi" w:hAnsiTheme="majorHAnsi" w:cstheme="majorHAnsi"/>
          <w:shd w:val="clear" w:color="auto" w:fill="FFFFFF"/>
        </w:rPr>
      </w:pPr>
      <w:r w:rsidRPr="00142AE7">
        <w:rPr>
          <w:rFonts w:asciiTheme="majorHAnsi" w:hAnsiTheme="majorHAnsi" w:cstheme="majorHAnsi"/>
          <w:shd w:val="clear" w:color="auto" w:fill="FFFFFF"/>
        </w:rPr>
        <w:t>-End-</w:t>
      </w:r>
    </w:p>
    <w:p w:rsidR="002E02D2" w:rsidRDefault="002E02D2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F86E3C" w:rsidRDefault="00F86E3C" w:rsidP="000E09D3">
      <w:pPr>
        <w:ind w:right="26"/>
        <w:rPr>
          <w:rFonts w:ascii="Arial" w:eastAsia="MS Mincho" w:hAnsi="Arial"/>
          <w:b/>
          <w:sz w:val="18"/>
          <w:szCs w:val="18"/>
        </w:rPr>
      </w:pPr>
    </w:p>
    <w:p w:rsidR="000E09D3" w:rsidRPr="002E02D2" w:rsidRDefault="000E09D3" w:rsidP="002E02D2">
      <w:pPr>
        <w:spacing w:line="360" w:lineRule="auto"/>
        <w:jc w:val="both"/>
      </w:pPr>
    </w:p>
    <w:p w:rsidR="002E02D2" w:rsidRPr="002E02D2" w:rsidRDefault="002E02D2">
      <w:pPr>
        <w:rPr>
          <w:rFonts w:asciiTheme="majorHAnsi" w:hAnsiTheme="majorHAnsi" w:cstheme="majorHAnsi"/>
          <w:shd w:val="clear" w:color="auto" w:fill="FFFFFF"/>
        </w:rPr>
      </w:pPr>
    </w:p>
    <w:sectPr w:rsidR="002E02D2" w:rsidRPr="002E02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48" w:rsidRDefault="00A01548" w:rsidP="000E09D3">
      <w:r>
        <w:separator/>
      </w:r>
    </w:p>
  </w:endnote>
  <w:endnote w:type="continuationSeparator" w:id="0">
    <w:p w:rsidR="00A01548" w:rsidRDefault="00A01548" w:rsidP="000E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48" w:rsidRDefault="00A01548" w:rsidP="000E09D3">
      <w:r>
        <w:separator/>
      </w:r>
    </w:p>
  </w:footnote>
  <w:footnote w:type="continuationSeparator" w:id="0">
    <w:p w:rsidR="00A01548" w:rsidRDefault="00A01548" w:rsidP="000E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D3" w:rsidRDefault="000E09D3" w:rsidP="000E09D3">
    <w:pPr>
      <w:pStyle w:val="Header"/>
      <w:jc w:val="center"/>
    </w:pPr>
    <w:r>
      <w:rPr>
        <w:noProof/>
        <w:lang w:val="en-US"/>
      </w:rPr>
      <w:drawing>
        <wp:inline distT="0" distB="0" distL="0" distR="0" wp14:anchorId="204BC3F1" wp14:editId="15A8A987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1D"/>
    <w:rsid w:val="000307D2"/>
    <w:rsid w:val="00042197"/>
    <w:rsid w:val="000421E4"/>
    <w:rsid w:val="00047761"/>
    <w:rsid w:val="000E09D3"/>
    <w:rsid w:val="000E3E75"/>
    <w:rsid w:val="000F2612"/>
    <w:rsid w:val="00117137"/>
    <w:rsid w:val="00132771"/>
    <w:rsid w:val="00142AE7"/>
    <w:rsid w:val="00156C90"/>
    <w:rsid w:val="001611FC"/>
    <w:rsid w:val="001845D3"/>
    <w:rsid w:val="00274D72"/>
    <w:rsid w:val="00292CE8"/>
    <w:rsid w:val="002A55CA"/>
    <w:rsid w:val="002E02D2"/>
    <w:rsid w:val="002F1DC5"/>
    <w:rsid w:val="00314673"/>
    <w:rsid w:val="003E6ACD"/>
    <w:rsid w:val="00400452"/>
    <w:rsid w:val="00420C71"/>
    <w:rsid w:val="00424078"/>
    <w:rsid w:val="005201B2"/>
    <w:rsid w:val="005A264C"/>
    <w:rsid w:val="006352C6"/>
    <w:rsid w:val="006370C7"/>
    <w:rsid w:val="00670019"/>
    <w:rsid w:val="0069376D"/>
    <w:rsid w:val="00716EF5"/>
    <w:rsid w:val="00722659"/>
    <w:rsid w:val="007302A4"/>
    <w:rsid w:val="007536E7"/>
    <w:rsid w:val="00782F1D"/>
    <w:rsid w:val="007D10AC"/>
    <w:rsid w:val="007D3B34"/>
    <w:rsid w:val="00800350"/>
    <w:rsid w:val="008A253F"/>
    <w:rsid w:val="008B082B"/>
    <w:rsid w:val="008B348F"/>
    <w:rsid w:val="008C1D30"/>
    <w:rsid w:val="008C4C67"/>
    <w:rsid w:val="008D051B"/>
    <w:rsid w:val="009449E0"/>
    <w:rsid w:val="00A01548"/>
    <w:rsid w:val="00A203F9"/>
    <w:rsid w:val="00A64712"/>
    <w:rsid w:val="00A8716A"/>
    <w:rsid w:val="00AF296C"/>
    <w:rsid w:val="00AF5170"/>
    <w:rsid w:val="00BB29DC"/>
    <w:rsid w:val="00BC45CD"/>
    <w:rsid w:val="00C22CEC"/>
    <w:rsid w:val="00C85D4D"/>
    <w:rsid w:val="00CF54CD"/>
    <w:rsid w:val="00D155F5"/>
    <w:rsid w:val="00D71CC4"/>
    <w:rsid w:val="00DE193A"/>
    <w:rsid w:val="00DE7D39"/>
    <w:rsid w:val="00E23E39"/>
    <w:rsid w:val="00E405CF"/>
    <w:rsid w:val="00E5632A"/>
    <w:rsid w:val="00ED189E"/>
    <w:rsid w:val="00EF6889"/>
    <w:rsid w:val="00F274AB"/>
    <w:rsid w:val="00F31F17"/>
    <w:rsid w:val="00F53D0B"/>
    <w:rsid w:val="00F717A6"/>
    <w:rsid w:val="00F86E3C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1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31F17"/>
    <w:rPr>
      <w:color w:val="0000FF" w:themeColor="hyperlink"/>
      <w:u w:val="single"/>
    </w:rPr>
  </w:style>
  <w:style w:type="paragraph" w:customStyle="1" w:styleId="hs-text-container">
    <w:name w:val="hs-text-container"/>
    <w:basedOn w:val="Normal"/>
    <w:rsid w:val="00F31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0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1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31F17"/>
    <w:rPr>
      <w:color w:val="0000FF" w:themeColor="hyperlink"/>
      <w:u w:val="single"/>
    </w:rPr>
  </w:style>
  <w:style w:type="paragraph" w:customStyle="1" w:styleId="hs-text-container">
    <w:name w:val="hs-text-container"/>
    <w:basedOn w:val="Normal"/>
    <w:rsid w:val="00F31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0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Alice Tobin</cp:lastModifiedBy>
  <cp:revision>54</cp:revision>
  <dcterms:created xsi:type="dcterms:W3CDTF">2016-12-12T10:11:00Z</dcterms:created>
  <dcterms:modified xsi:type="dcterms:W3CDTF">2017-12-26T13:13:00Z</dcterms:modified>
</cp:coreProperties>
</file>